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DB3B6A" w:rsidRDefault="006D268B" w:rsidP="003842A8">
      <w:pPr>
        <w:spacing w:after="0" w:line="240" w:lineRule="auto"/>
        <w:rPr>
          <w:rFonts w:cstheme="minorHAnsi"/>
          <w:b/>
        </w:rPr>
      </w:pPr>
      <w:r w:rsidRPr="00DB3B6A">
        <w:rPr>
          <w:rFonts w:cstheme="minorHAnsi"/>
          <w:b/>
        </w:rPr>
        <w:t>March</w:t>
      </w:r>
      <w:r w:rsidR="008D69EC" w:rsidRPr="00DB3B6A">
        <w:rPr>
          <w:rFonts w:cstheme="minorHAnsi"/>
          <w:b/>
        </w:rPr>
        <w:t xml:space="preserve"> </w:t>
      </w:r>
      <w:r w:rsidR="009324E2" w:rsidRPr="00DB3B6A">
        <w:rPr>
          <w:rFonts w:cstheme="minorHAnsi"/>
          <w:b/>
        </w:rPr>
        <w:t xml:space="preserve">Flower of the Month: </w:t>
      </w:r>
      <w:r w:rsidR="00EF7C44" w:rsidRPr="00DB3B6A">
        <w:rPr>
          <w:rFonts w:cstheme="minorHAnsi"/>
          <w:b/>
        </w:rPr>
        <w:t>Daffodil</w:t>
      </w:r>
    </w:p>
    <w:p w:rsidR="004F2D9C" w:rsidRPr="00DB3B6A" w:rsidRDefault="004F2D9C" w:rsidP="003842A8">
      <w:pPr>
        <w:spacing w:after="0" w:line="240" w:lineRule="auto"/>
        <w:rPr>
          <w:rFonts w:cstheme="minorHAnsi"/>
          <w:b/>
        </w:rPr>
      </w:pPr>
    </w:p>
    <w:p w:rsidR="00862E9C" w:rsidRPr="00DB3B6A" w:rsidRDefault="006D268B" w:rsidP="003842A8">
      <w:pPr>
        <w:spacing w:after="0" w:line="240" w:lineRule="auto"/>
        <w:rPr>
          <w:rFonts w:cstheme="minorHAnsi"/>
          <w:color w:val="000000"/>
        </w:rPr>
      </w:pPr>
      <w:r w:rsidRPr="00DB3B6A">
        <w:rPr>
          <w:rFonts w:cstheme="minorHAnsi"/>
          <w:color w:val="000000"/>
        </w:rPr>
        <w:t>Daffodil</w:t>
      </w:r>
      <w:r w:rsidRPr="00DB3B6A">
        <w:rPr>
          <w:rFonts w:cstheme="minorHAnsi"/>
          <w:color w:val="000000"/>
        </w:rPr>
        <w:t xml:space="preserve"> is the Flower of the Month for March and for good reason</w:t>
      </w:r>
      <w:r w:rsidR="00667644" w:rsidRPr="00DB3B6A">
        <w:rPr>
          <w:rFonts w:cstheme="minorHAnsi"/>
          <w:color w:val="000000"/>
        </w:rPr>
        <w:t xml:space="preserve">—it is the </w:t>
      </w:r>
      <w:r w:rsidRPr="00DB3B6A">
        <w:rPr>
          <w:rFonts w:cstheme="minorHAnsi"/>
          <w:color w:val="000000"/>
        </w:rPr>
        <w:t xml:space="preserve">perfect symbol of </w:t>
      </w:r>
      <w:proofErr w:type="gramStart"/>
      <w:r w:rsidRPr="00DB3B6A">
        <w:rPr>
          <w:rFonts w:cstheme="minorHAnsi"/>
          <w:color w:val="000000"/>
        </w:rPr>
        <w:t>spring’s</w:t>
      </w:r>
      <w:proofErr w:type="gramEnd"/>
      <w:r w:rsidRPr="00DB3B6A">
        <w:rPr>
          <w:rFonts w:cstheme="minorHAnsi"/>
          <w:color w:val="000000"/>
        </w:rPr>
        <w:t xml:space="preserve"> near arrival. Also known as jonquil, narcissus and paper white, those </w:t>
      </w:r>
      <w:r w:rsidR="00667644" w:rsidRPr="00DB3B6A">
        <w:rPr>
          <w:rFonts w:cstheme="minorHAnsi"/>
          <w:color w:val="000000"/>
        </w:rPr>
        <w:t xml:space="preserve">terms </w:t>
      </w:r>
      <w:r w:rsidRPr="00DB3B6A">
        <w:rPr>
          <w:rFonts w:cstheme="minorHAnsi"/>
          <w:color w:val="000000"/>
        </w:rPr>
        <w:t xml:space="preserve">are actually individual species </w:t>
      </w:r>
      <w:r w:rsidRPr="00DB3B6A">
        <w:rPr>
          <w:rFonts w:cstheme="minorHAnsi"/>
          <w:color w:val="000000"/>
        </w:rPr>
        <w:t>in</w:t>
      </w:r>
      <w:r w:rsidR="00667644" w:rsidRPr="00DB3B6A">
        <w:rPr>
          <w:rFonts w:cstheme="minorHAnsi"/>
          <w:color w:val="000000"/>
        </w:rPr>
        <w:t xml:space="preserve"> the Narcissus genus.</w:t>
      </w:r>
    </w:p>
    <w:p w:rsidR="00862E9C" w:rsidRPr="00DB3B6A" w:rsidRDefault="00862E9C" w:rsidP="003842A8">
      <w:pPr>
        <w:spacing w:after="0" w:line="240" w:lineRule="auto"/>
        <w:rPr>
          <w:rFonts w:cstheme="minorHAnsi"/>
          <w:color w:val="000000"/>
        </w:rPr>
      </w:pPr>
    </w:p>
    <w:p w:rsidR="00862E9C" w:rsidRPr="00DB3B6A" w:rsidRDefault="00862E9C" w:rsidP="003842A8">
      <w:pPr>
        <w:spacing w:after="0" w:line="240" w:lineRule="auto"/>
        <w:rPr>
          <w:rFonts w:cstheme="minorHAnsi"/>
          <w:color w:val="000000"/>
        </w:rPr>
      </w:pPr>
      <w:r w:rsidRPr="00DB3B6A">
        <w:rPr>
          <w:rFonts w:cstheme="minorHAnsi"/>
          <w:color w:val="000000"/>
        </w:rPr>
        <w:t xml:space="preserve">The symbolism of the flower is probably one of the most well-known. Legend says the flower </w:t>
      </w:r>
      <w:r w:rsidR="00667644" w:rsidRPr="00DB3B6A">
        <w:rPr>
          <w:rFonts w:cstheme="minorHAnsi"/>
          <w:color w:val="000000"/>
        </w:rPr>
        <w:t>is named for the gorgeous Greek youth</w:t>
      </w:r>
      <w:r w:rsidRPr="00DB3B6A">
        <w:rPr>
          <w:rFonts w:cstheme="minorHAnsi"/>
          <w:color w:val="000000"/>
        </w:rPr>
        <w:t>, Narcissus. Upon discovering his reflection in a pool of water, he was so entranced by his handsome visage that he couldn’t drag himself away from the view. He wasted away to his death</w:t>
      </w:r>
      <w:r w:rsidR="00667644" w:rsidRPr="00DB3B6A">
        <w:rPr>
          <w:rFonts w:cstheme="minorHAnsi"/>
          <w:color w:val="000000"/>
        </w:rPr>
        <w:t>, and thus was borne the term</w:t>
      </w:r>
      <w:r w:rsidRPr="00DB3B6A">
        <w:rPr>
          <w:rFonts w:cstheme="minorHAnsi"/>
          <w:color w:val="000000"/>
        </w:rPr>
        <w:t xml:space="preserve"> </w:t>
      </w:r>
      <w:r w:rsidRPr="00DB3B6A">
        <w:rPr>
          <w:rFonts w:cstheme="minorHAnsi"/>
          <w:i/>
          <w:color w:val="000000"/>
        </w:rPr>
        <w:t>narcissism</w:t>
      </w:r>
      <w:r w:rsidRPr="00DB3B6A">
        <w:rPr>
          <w:rFonts w:cstheme="minorHAnsi"/>
          <w:color w:val="000000"/>
        </w:rPr>
        <w:t>.</w:t>
      </w:r>
    </w:p>
    <w:p w:rsidR="00862E9C" w:rsidRPr="00DB3B6A" w:rsidRDefault="00862E9C" w:rsidP="003842A8">
      <w:pPr>
        <w:spacing w:after="0" w:line="240" w:lineRule="auto"/>
        <w:rPr>
          <w:rFonts w:cstheme="minorHAnsi"/>
          <w:color w:val="000000"/>
        </w:rPr>
      </w:pPr>
    </w:p>
    <w:p w:rsidR="00862E9C" w:rsidRPr="00DB3B6A" w:rsidRDefault="004F3987" w:rsidP="003842A8">
      <w:pPr>
        <w:spacing w:after="0" w:line="240" w:lineRule="auto"/>
        <w:rPr>
          <w:rFonts w:cstheme="minorHAnsi"/>
          <w:b/>
        </w:rPr>
      </w:pPr>
      <w:r w:rsidRPr="00DB3B6A">
        <w:rPr>
          <w:rFonts w:cstheme="minorHAnsi"/>
          <w:color w:val="000000"/>
          <w:shd w:val="clear" w:color="auto" w:fill="FFFFFF"/>
        </w:rPr>
        <w:t>In the wild, you’ll find d</w:t>
      </w:r>
      <w:r w:rsidRPr="00DB3B6A">
        <w:rPr>
          <w:rFonts w:cstheme="minorHAnsi"/>
          <w:color w:val="000000"/>
          <w:shd w:val="clear" w:color="auto" w:fill="FFFFFF"/>
        </w:rPr>
        <w:t xml:space="preserve">affodils </w:t>
      </w:r>
      <w:r w:rsidRPr="00DB3B6A">
        <w:rPr>
          <w:rFonts w:cstheme="minorHAnsi"/>
          <w:color w:val="000000"/>
          <w:shd w:val="clear" w:color="auto" w:fill="FFFFFF"/>
        </w:rPr>
        <w:t xml:space="preserve">growing </w:t>
      </w:r>
      <w:r w:rsidRPr="00DB3B6A">
        <w:rPr>
          <w:rFonts w:cstheme="minorHAnsi"/>
          <w:color w:val="000000"/>
          <w:shd w:val="clear" w:color="auto" w:fill="FFFFFF"/>
        </w:rPr>
        <w:t>naturally across Europe, Asia and northern Africa.</w:t>
      </w:r>
      <w:r w:rsidRPr="00DB3B6A">
        <w:rPr>
          <w:rStyle w:val="apple-converted-space"/>
          <w:rFonts w:cstheme="minorHAnsi"/>
          <w:color w:val="000000"/>
          <w:shd w:val="clear" w:color="auto" w:fill="FFFFFF"/>
        </w:rPr>
        <w:t> </w:t>
      </w:r>
      <w:r w:rsidRPr="00DB3B6A">
        <w:rPr>
          <w:rFonts w:cstheme="minorHAnsi"/>
          <w:color w:val="000000"/>
          <w:bdr w:val="none" w:sz="0" w:space="0" w:color="auto" w:frame="1"/>
        </w:rPr>
        <w:br/>
      </w:r>
    </w:p>
    <w:p w:rsidR="004F3987" w:rsidRPr="00DB3B6A" w:rsidRDefault="004F3987" w:rsidP="003842A8">
      <w:pPr>
        <w:spacing w:after="0" w:line="240" w:lineRule="auto"/>
        <w:rPr>
          <w:rFonts w:cstheme="minorHAnsi"/>
          <w:b/>
        </w:rPr>
      </w:pPr>
    </w:p>
    <w:p w:rsidR="00361BC8" w:rsidRPr="00DB3B6A" w:rsidRDefault="00361BC8" w:rsidP="003842A8">
      <w:pPr>
        <w:spacing w:after="0" w:line="240" w:lineRule="auto"/>
        <w:rPr>
          <w:rFonts w:cstheme="minorHAnsi"/>
          <w:b/>
        </w:rPr>
      </w:pPr>
      <w:r w:rsidRPr="00DB3B6A">
        <w:rPr>
          <w:rFonts w:cstheme="minorHAnsi"/>
          <w:b/>
        </w:rPr>
        <w:t>A Recognizable Variety</w:t>
      </w:r>
    </w:p>
    <w:p w:rsidR="006D268B" w:rsidRPr="00DB3B6A" w:rsidRDefault="006D268B" w:rsidP="003842A8">
      <w:pPr>
        <w:spacing w:after="0" w:line="240" w:lineRule="auto"/>
        <w:rPr>
          <w:rFonts w:cstheme="minorHAnsi"/>
          <w:b/>
        </w:rPr>
      </w:pPr>
    </w:p>
    <w:p w:rsidR="00D9172B" w:rsidRPr="00DB3B6A" w:rsidRDefault="0051623D" w:rsidP="00361BC8">
      <w:pPr>
        <w:spacing w:after="0" w:line="240" w:lineRule="auto"/>
        <w:rPr>
          <w:rFonts w:cstheme="minorHAnsi"/>
          <w:color w:val="000000"/>
        </w:rPr>
      </w:pPr>
      <w:r>
        <w:rPr>
          <w:rFonts w:cstheme="minorHAnsi"/>
        </w:rPr>
        <w:t>March’s Flower of the Month</w:t>
      </w:r>
      <w:r w:rsidR="00361BC8" w:rsidRPr="00DB3B6A">
        <w:rPr>
          <w:rFonts w:cstheme="minorHAnsi"/>
        </w:rPr>
        <w:t xml:space="preserve"> come</w:t>
      </w:r>
      <w:r>
        <w:rPr>
          <w:rFonts w:cstheme="minorHAnsi"/>
        </w:rPr>
        <w:t>s</w:t>
      </w:r>
      <w:r w:rsidR="00361BC8" w:rsidRPr="00DB3B6A">
        <w:rPr>
          <w:rFonts w:cstheme="minorHAnsi"/>
        </w:rPr>
        <w:t xml:space="preserve"> in a wide range of blooms, but </w:t>
      </w:r>
      <w:r>
        <w:rPr>
          <w:rFonts w:cstheme="minorHAnsi"/>
        </w:rPr>
        <w:t xml:space="preserve">each is </w:t>
      </w:r>
      <w:r w:rsidR="00361BC8" w:rsidRPr="00DB3B6A">
        <w:rPr>
          <w:rFonts w:cstheme="minorHAnsi"/>
        </w:rPr>
        <w:t xml:space="preserve">very similar in appearance, making </w:t>
      </w:r>
      <w:r>
        <w:rPr>
          <w:rFonts w:cstheme="minorHAnsi"/>
        </w:rPr>
        <w:t xml:space="preserve">the species </w:t>
      </w:r>
      <w:r w:rsidR="00361BC8" w:rsidRPr="00DB3B6A">
        <w:rPr>
          <w:rFonts w:cstheme="minorHAnsi"/>
        </w:rPr>
        <w:t xml:space="preserve">easy to identify. The blooms grow atop slender, holly stems with no leaves. </w:t>
      </w:r>
      <w:r w:rsidR="00361BC8" w:rsidRPr="00DB3B6A">
        <w:rPr>
          <w:rFonts w:cstheme="minorHAnsi"/>
          <w:iCs/>
          <w:color w:val="000000"/>
        </w:rPr>
        <w:t>Some have</w:t>
      </w:r>
      <w:r w:rsidR="00361BC8" w:rsidRPr="00DB3B6A">
        <w:rPr>
          <w:rFonts w:cstheme="minorHAnsi"/>
          <w:i/>
          <w:iCs/>
          <w:color w:val="000000"/>
        </w:rPr>
        <w:t xml:space="preserve"> </w:t>
      </w:r>
      <w:r w:rsidR="00361BC8" w:rsidRPr="00DB3B6A">
        <w:rPr>
          <w:rFonts w:cstheme="minorHAnsi"/>
          <w:color w:val="000000"/>
        </w:rPr>
        <w:t xml:space="preserve">single </w:t>
      </w:r>
      <w:r w:rsidR="00361BC8" w:rsidRPr="00DB3B6A">
        <w:rPr>
          <w:rFonts w:cstheme="minorHAnsi"/>
          <w:color w:val="000000"/>
        </w:rPr>
        <w:t xml:space="preserve">blooms </w:t>
      </w:r>
      <w:r w:rsidR="00361BC8" w:rsidRPr="00DB3B6A">
        <w:rPr>
          <w:rFonts w:cstheme="minorHAnsi"/>
          <w:color w:val="000000"/>
        </w:rPr>
        <w:t>(with six petals)</w:t>
      </w:r>
      <w:r w:rsidR="00361BC8" w:rsidRPr="00DB3B6A">
        <w:rPr>
          <w:rFonts w:cstheme="minorHAnsi"/>
          <w:color w:val="000000"/>
        </w:rPr>
        <w:t>. Others have</w:t>
      </w:r>
      <w:r w:rsidR="00361BC8" w:rsidRPr="00DB3B6A">
        <w:rPr>
          <w:rFonts w:cstheme="minorHAnsi"/>
          <w:color w:val="000000"/>
        </w:rPr>
        <w:t xml:space="preserve"> double </w:t>
      </w:r>
      <w:r w:rsidR="00361BC8" w:rsidRPr="00DB3B6A">
        <w:rPr>
          <w:rFonts w:cstheme="minorHAnsi"/>
          <w:color w:val="000000"/>
        </w:rPr>
        <w:t xml:space="preserve">blooms </w:t>
      </w:r>
      <w:r w:rsidR="00361BC8" w:rsidRPr="00DB3B6A">
        <w:rPr>
          <w:rFonts w:cstheme="minorHAnsi"/>
          <w:color w:val="000000"/>
        </w:rPr>
        <w:t>(</w:t>
      </w:r>
      <w:r w:rsidR="00361BC8" w:rsidRPr="00DB3B6A">
        <w:rPr>
          <w:rFonts w:cstheme="minorHAnsi"/>
          <w:color w:val="000000"/>
        </w:rPr>
        <w:t xml:space="preserve">with </w:t>
      </w:r>
      <w:r w:rsidR="00361BC8" w:rsidRPr="00DB3B6A">
        <w:rPr>
          <w:rFonts w:cstheme="minorHAnsi"/>
          <w:color w:val="000000"/>
        </w:rPr>
        <w:t>12 or more petals)</w:t>
      </w:r>
      <w:r w:rsidR="00361BC8" w:rsidRPr="00DB3B6A">
        <w:rPr>
          <w:rFonts w:cstheme="minorHAnsi"/>
          <w:color w:val="000000"/>
        </w:rPr>
        <w:t xml:space="preserve">. Larger-size blooms grow </w:t>
      </w:r>
      <w:r w:rsidR="00361BC8" w:rsidRPr="00DB3B6A">
        <w:rPr>
          <w:rFonts w:cstheme="minorHAnsi"/>
          <w:color w:val="000000"/>
        </w:rPr>
        <w:t>individually</w:t>
      </w:r>
      <w:r w:rsidR="00361BC8" w:rsidRPr="00DB3B6A">
        <w:rPr>
          <w:rFonts w:cstheme="minorHAnsi"/>
          <w:color w:val="000000"/>
        </w:rPr>
        <w:t>,</w:t>
      </w:r>
      <w:r w:rsidR="00361BC8" w:rsidRPr="00DB3B6A">
        <w:rPr>
          <w:rFonts w:cstheme="minorHAnsi"/>
          <w:color w:val="000000"/>
        </w:rPr>
        <w:t xml:space="preserve"> </w:t>
      </w:r>
      <w:r w:rsidR="00361BC8" w:rsidRPr="00DB3B6A">
        <w:rPr>
          <w:rFonts w:cstheme="minorHAnsi"/>
          <w:color w:val="000000"/>
        </w:rPr>
        <w:t xml:space="preserve">while miniature versions grow </w:t>
      </w:r>
      <w:r w:rsidR="00361BC8" w:rsidRPr="00DB3B6A">
        <w:rPr>
          <w:rFonts w:cstheme="minorHAnsi"/>
          <w:color w:val="000000"/>
        </w:rPr>
        <w:t>in clusters.</w:t>
      </w:r>
      <w:r w:rsidR="00361BC8" w:rsidRPr="00DB3B6A">
        <w:rPr>
          <w:rStyle w:val="apple-converted-space"/>
          <w:rFonts w:cstheme="minorHAnsi"/>
          <w:color w:val="000000"/>
        </w:rPr>
        <w:t> </w:t>
      </w:r>
      <w:r w:rsidR="00361BC8" w:rsidRPr="00DB3B6A">
        <w:rPr>
          <w:rFonts w:cstheme="minorHAnsi"/>
          <w:color w:val="000000"/>
        </w:rPr>
        <w:br/>
      </w:r>
    </w:p>
    <w:p w:rsidR="00361BC8" w:rsidRPr="00DB3B6A" w:rsidRDefault="00D9172B" w:rsidP="00361BC8">
      <w:pPr>
        <w:spacing w:after="0" w:line="240" w:lineRule="auto"/>
        <w:rPr>
          <w:rFonts w:cstheme="minorHAnsi"/>
          <w:b/>
        </w:rPr>
      </w:pPr>
      <w:r w:rsidRPr="00DB3B6A">
        <w:rPr>
          <w:rFonts w:cstheme="minorHAnsi"/>
          <w:color w:val="000000"/>
        </w:rPr>
        <w:t xml:space="preserve">The most common color is yellow, but the flowers also are available in pink, </w:t>
      </w:r>
      <w:r w:rsidR="00361BC8" w:rsidRPr="00DB3B6A">
        <w:rPr>
          <w:rFonts w:cstheme="minorHAnsi"/>
          <w:color w:val="000000"/>
        </w:rPr>
        <w:t xml:space="preserve">yellow, </w:t>
      </w:r>
      <w:r w:rsidRPr="00DB3B6A">
        <w:rPr>
          <w:rFonts w:cstheme="minorHAnsi"/>
          <w:color w:val="000000"/>
        </w:rPr>
        <w:t xml:space="preserve">peach, </w:t>
      </w:r>
      <w:r w:rsidR="00361BC8" w:rsidRPr="00DB3B6A">
        <w:rPr>
          <w:rFonts w:cstheme="minorHAnsi"/>
          <w:color w:val="000000"/>
        </w:rPr>
        <w:t xml:space="preserve">orange, </w:t>
      </w:r>
      <w:r w:rsidRPr="00DB3B6A">
        <w:rPr>
          <w:rFonts w:cstheme="minorHAnsi"/>
          <w:color w:val="000000"/>
        </w:rPr>
        <w:t xml:space="preserve">cream and </w:t>
      </w:r>
      <w:r w:rsidR="00361BC8" w:rsidRPr="00DB3B6A">
        <w:rPr>
          <w:rFonts w:cstheme="minorHAnsi"/>
          <w:color w:val="000000"/>
        </w:rPr>
        <w:t>white</w:t>
      </w:r>
      <w:r w:rsidRPr="00DB3B6A">
        <w:rPr>
          <w:rFonts w:cstheme="minorHAnsi"/>
          <w:color w:val="000000"/>
        </w:rPr>
        <w:t xml:space="preserve">, plus </w:t>
      </w:r>
      <w:proofErr w:type="spellStart"/>
      <w:r w:rsidR="00361BC8" w:rsidRPr="00DB3B6A">
        <w:rPr>
          <w:rFonts w:cstheme="minorHAnsi"/>
          <w:color w:val="000000"/>
        </w:rPr>
        <w:t>bicolors</w:t>
      </w:r>
      <w:proofErr w:type="spellEnd"/>
      <w:r w:rsidRPr="00DB3B6A">
        <w:rPr>
          <w:rFonts w:cstheme="minorHAnsi"/>
          <w:color w:val="000000"/>
        </w:rPr>
        <w:t xml:space="preserve"> of these hues</w:t>
      </w:r>
      <w:r w:rsidR="00361BC8" w:rsidRPr="00DB3B6A">
        <w:rPr>
          <w:rFonts w:cstheme="minorHAnsi"/>
          <w:color w:val="000000"/>
        </w:rPr>
        <w:t>.</w:t>
      </w:r>
    </w:p>
    <w:p w:rsidR="00361BC8" w:rsidRPr="00DB3B6A" w:rsidRDefault="00361BC8" w:rsidP="003842A8">
      <w:pPr>
        <w:spacing w:after="0" w:line="240" w:lineRule="auto"/>
        <w:rPr>
          <w:rFonts w:cstheme="minorHAnsi"/>
          <w:b/>
        </w:rPr>
      </w:pPr>
    </w:p>
    <w:p w:rsidR="00667644" w:rsidRPr="00DB3B6A" w:rsidRDefault="00667644" w:rsidP="003842A8">
      <w:pPr>
        <w:spacing w:after="0" w:line="240" w:lineRule="auto"/>
        <w:rPr>
          <w:rFonts w:cstheme="minorHAnsi"/>
          <w:b/>
        </w:rPr>
      </w:pPr>
    </w:p>
    <w:p w:rsidR="00361BC8" w:rsidRPr="00DB3B6A" w:rsidRDefault="00361BC8" w:rsidP="003842A8">
      <w:pPr>
        <w:spacing w:after="0" w:line="240" w:lineRule="auto"/>
        <w:rPr>
          <w:rFonts w:cstheme="minorHAnsi"/>
          <w:b/>
        </w:rPr>
      </w:pPr>
    </w:p>
    <w:p w:rsidR="00862E9C" w:rsidRPr="00DB3B6A" w:rsidRDefault="00862E9C" w:rsidP="003842A8">
      <w:pPr>
        <w:spacing w:after="0" w:line="240" w:lineRule="auto"/>
        <w:rPr>
          <w:rFonts w:cstheme="minorHAnsi"/>
          <w:b/>
        </w:rPr>
      </w:pPr>
      <w:r w:rsidRPr="00DB3B6A">
        <w:rPr>
          <w:rFonts w:cstheme="minorHAnsi"/>
          <w:b/>
        </w:rPr>
        <w:t>A Note of Caution</w:t>
      </w:r>
    </w:p>
    <w:p w:rsidR="00862E9C" w:rsidRPr="00DB3B6A" w:rsidRDefault="00862E9C" w:rsidP="00667644">
      <w:pPr>
        <w:spacing w:before="100" w:beforeAutospacing="1" w:after="0" w:line="240" w:lineRule="auto"/>
        <w:rPr>
          <w:rFonts w:cstheme="minorHAnsi"/>
          <w:b/>
        </w:rPr>
      </w:pPr>
      <w:r w:rsidRPr="00DB3B6A">
        <w:rPr>
          <w:rFonts w:cstheme="minorHAnsi"/>
        </w:rPr>
        <w:t xml:space="preserve">Because daffodils </w:t>
      </w:r>
      <w:r w:rsidRPr="00DB3B6A">
        <w:rPr>
          <w:rFonts w:cstheme="minorHAnsi"/>
        </w:rPr>
        <w:t>contain crystalline alkaloids</w:t>
      </w:r>
      <w:r w:rsidRPr="00DB3B6A">
        <w:rPr>
          <w:rFonts w:cstheme="minorHAnsi"/>
        </w:rPr>
        <w:t xml:space="preserve"> in the leaves (and the bulbs of potted plants), if they are eaten</w:t>
      </w:r>
      <w:r w:rsidR="00667644" w:rsidRPr="00DB3B6A">
        <w:rPr>
          <w:rFonts w:cstheme="minorHAnsi"/>
        </w:rPr>
        <w:t>, they</w:t>
      </w:r>
      <w:r w:rsidRPr="00DB3B6A">
        <w:rPr>
          <w:rFonts w:cstheme="minorHAnsi"/>
        </w:rPr>
        <w:t xml:space="preserve"> can cause </w:t>
      </w:r>
      <w:r w:rsidRPr="00DB3B6A">
        <w:rPr>
          <w:rFonts w:cstheme="minorHAnsi"/>
        </w:rPr>
        <w:t>digestive, nervous system and even cardiac disorders.</w:t>
      </w:r>
      <w:r w:rsidRPr="00DB3B6A">
        <w:rPr>
          <w:rFonts w:cstheme="minorHAnsi"/>
        </w:rPr>
        <w:t xml:space="preserve"> A few species cause</w:t>
      </w:r>
      <w:r w:rsidR="00667644" w:rsidRPr="00DB3B6A">
        <w:rPr>
          <w:rFonts w:cstheme="minorHAnsi"/>
        </w:rPr>
        <w:t xml:space="preserve"> </w:t>
      </w:r>
      <w:r w:rsidRPr="00DB3B6A">
        <w:rPr>
          <w:rFonts w:cstheme="minorHAnsi"/>
        </w:rPr>
        <w:t>mild to severe contact dermatitis in some people.</w:t>
      </w:r>
      <w:r w:rsidRPr="00DB3B6A">
        <w:rPr>
          <w:rFonts w:cstheme="minorHAnsi"/>
        </w:rPr>
        <w:t xml:space="preserve"> So if you have small children or pets who may be tempted to taste </w:t>
      </w:r>
      <w:r w:rsidR="00A63902">
        <w:rPr>
          <w:rFonts w:cstheme="minorHAnsi"/>
        </w:rPr>
        <w:t xml:space="preserve">our Flower of the Month for </w:t>
      </w:r>
      <w:proofErr w:type="gramStart"/>
      <w:r w:rsidR="00A63902">
        <w:rPr>
          <w:rFonts w:cstheme="minorHAnsi"/>
        </w:rPr>
        <w:t>March</w:t>
      </w:r>
      <w:r w:rsidRPr="00DB3B6A">
        <w:rPr>
          <w:rFonts w:cstheme="minorHAnsi"/>
        </w:rPr>
        <w:t>,</w:t>
      </w:r>
      <w:proofErr w:type="gramEnd"/>
      <w:r w:rsidRPr="00DB3B6A">
        <w:rPr>
          <w:rFonts w:cstheme="minorHAnsi"/>
        </w:rPr>
        <w:t xml:space="preserve"> put them out of reach and use gloves to handle </w:t>
      </w:r>
      <w:r w:rsidR="00667644" w:rsidRPr="00DB3B6A">
        <w:rPr>
          <w:rFonts w:cstheme="minorHAnsi"/>
        </w:rPr>
        <w:t xml:space="preserve">them </w:t>
      </w:r>
      <w:r w:rsidRPr="00DB3B6A">
        <w:rPr>
          <w:rFonts w:cstheme="minorHAnsi"/>
        </w:rPr>
        <w:t>if you are prone to allergic reactions.</w:t>
      </w:r>
      <w:r w:rsidR="00361172" w:rsidRPr="00DB3B6A">
        <w:rPr>
          <w:rFonts w:cstheme="minorHAnsi"/>
        </w:rPr>
        <w:t xml:space="preserve"> (You’ll sometimes hear this referred to as “daffodil itch.”)</w:t>
      </w:r>
    </w:p>
    <w:p w:rsidR="00862E9C" w:rsidRPr="00DB3B6A" w:rsidRDefault="00862E9C" w:rsidP="003842A8">
      <w:pPr>
        <w:spacing w:after="0" w:line="240" w:lineRule="auto"/>
        <w:rPr>
          <w:rFonts w:cstheme="minorHAnsi"/>
          <w:b/>
        </w:rPr>
      </w:pPr>
    </w:p>
    <w:p w:rsidR="00862E9C" w:rsidRPr="00DB3B6A" w:rsidRDefault="00862E9C" w:rsidP="003842A8">
      <w:pPr>
        <w:spacing w:after="0" w:line="240" w:lineRule="auto"/>
        <w:rPr>
          <w:rFonts w:cstheme="minorHAnsi"/>
          <w:b/>
        </w:rPr>
      </w:pPr>
    </w:p>
    <w:p w:rsidR="00907B97" w:rsidRPr="00DB3B6A" w:rsidRDefault="00907B97" w:rsidP="003842A8">
      <w:pPr>
        <w:spacing w:after="0" w:line="240" w:lineRule="auto"/>
        <w:rPr>
          <w:rFonts w:cstheme="minorHAnsi"/>
          <w:b/>
        </w:rPr>
      </w:pPr>
      <w:r w:rsidRPr="00DB3B6A">
        <w:rPr>
          <w:rFonts w:cstheme="minorHAnsi"/>
          <w:b/>
        </w:rPr>
        <w:t>Daffodil Vase Care</w:t>
      </w:r>
    </w:p>
    <w:p w:rsidR="004435A5" w:rsidRPr="00DB3B6A" w:rsidRDefault="00907B97" w:rsidP="003842A8">
      <w:pPr>
        <w:spacing w:after="0" w:line="240" w:lineRule="auto"/>
        <w:rPr>
          <w:rFonts w:cstheme="minorHAnsi"/>
        </w:rPr>
      </w:pPr>
      <w:r w:rsidRPr="00DB3B6A">
        <w:rPr>
          <w:rFonts w:cstheme="minorHAnsi"/>
        </w:rPr>
        <w:t>To get the longest vase life from your flowers, follow these easy-care steps:</w:t>
      </w:r>
    </w:p>
    <w:p w:rsidR="00907B97" w:rsidRPr="00DB3B6A" w:rsidRDefault="00907B97" w:rsidP="003842A8">
      <w:pPr>
        <w:spacing w:after="0" w:line="240" w:lineRule="auto"/>
        <w:rPr>
          <w:rFonts w:cstheme="minorHAnsi"/>
        </w:rPr>
      </w:pPr>
    </w:p>
    <w:p w:rsidR="008E5E3F" w:rsidRPr="00DB3B6A" w:rsidRDefault="008E5E3F" w:rsidP="008E5E3F">
      <w:pPr>
        <w:pStyle w:val="ListParagraph"/>
        <w:numPr>
          <w:ilvl w:val="0"/>
          <w:numId w:val="13"/>
        </w:numPr>
        <w:spacing w:after="0" w:line="240" w:lineRule="auto"/>
        <w:rPr>
          <w:rFonts w:cstheme="minorHAnsi"/>
        </w:rPr>
      </w:pPr>
      <w:r w:rsidRPr="00DB3B6A">
        <w:rPr>
          <w:rFonts w:cstheme="minorHAnsi"/>
        </w:rPr>
        <w:t>Remove the stems from the vase every two to three days (or when the water becomes discolored or cloudy—a sign of bacteria growth, which inhibits water uptake).</w:t>
      </w:r>
      <w:r w:rsidR="006D268B" w:rsidRPr="00DB3B6A">
        <w:rPr>
          <w:rFonts w:cstheme="minorHAnsi"/>
        </w:rPr>
        <w:t xml:space="preserve"> If your arrangement includes flowers in addition to daffodils, you may need to change the water even more frequently. Daffodils release a sap that can clog the stems of other flowers and cause them to wilt prematurely.</w:t>
      </w:r>
      <w:r w:rsidRPr="00DB3B6A">
        <w:rPr>
          <w:rFonts w:cstheme="minorHAnsi"/>
        </w:rPr>
        <w:t xml:space="preserve"> </w:t>
      </w:r>
    </w:p>
    <w:p w:rsidR="006D268B" w:rsidRPr="00DB3B6A" w:rsidRDefault="006D268B" w:rsidP="006D268B">
      <w:pPr>
        <w:pStyle w:val="ListParagraph"/>
        <w:numPr>
          <w:ilvl w:val="0"/>
          <w:numId w:val="13"/>
        </w:numPr>
        <w:spacing w:after="0" w:line="240" w:lineRule="auto"/>
        <w:rPr>
          <w:rFonts w:cstheme="minorHAnsi"/>
        </w:rPr>
      </w:pPr>
      <w:r w:rsidRPr="00DB3B6A">
        <w:rPr>
          <w:rFonts w:cstheme="minorHAnsi"/>
        </w:rPr>
        <w:t>Dump the vase water, wash the vase with warm, sudsy water and then rinse thoroughly.</w:t>
      </w:r>
      <w:r w:rsidRPr="00DB3B6A">
        <w:rPr>
          <w:rFonts w:cstheme="minorHAnsi"/>
        </w:rPr>
        <w:t xml:space="preserve"> </w:t>
      </w:r>
    </w:p>
    <w:p w:rsidR="006D268B" w:rsidRPr="00DB3B6A" w:rsidRDefault="00667644" w:rsidP="006D268B">
      <w:pPr>
        <w:pStyle w:val="ListParagraph"/>
        <w:numPr>
          <w:ilvl w:val="0"/>
          <w:numId w:val="13"/>
        </w:numPr>
        <w:spacing w:after="0" w:line="240" w:lineRule="auto"/>
        <w:rPr>
          <w:rFonts w:cstheme="minorHAnsi"/>
        </w:rPr>
      </w:pPr>
      <w:r w:rsidRPr="00DB3B6A">
        <w:rPr>
          <w:rFonts w:cstheme="minorHAnsi"/>
        </w:rPr>
        <w:t>If your arrangement is only daffodils, fill the vase only partway</w:t>
      </w:r>
      <w:r w:rsidRPr="00DB3B6A">
        <w:rPr>
          <w:rFonts w:cstheme="minorHAnsi"/>
        </w:rPr>
        <w:t xml:space="preserve"> with fresh water and the appropriate amount of flower food</w:t>
      </w:r>
      <w:r w:rsidRPr="00DB3B6A">
        <w:rPr>
          <w:rFonts w:cstheme="minorHAnsi"/>
        </w:rPr>
        <w:t xml:space="preserve">. </w:t>
      </w:r>
      <w:r w:rsidR="00A63902">
        <w:rPr>
          <w:rFonts w:cstheme="minorHAnsi"/>
        </w:rPr>
        <w:t xml:space="preserve">This Flower of the Month </w:t>
      </w:r>
      <w:bookmarkStart w:id="0" w:name="_GoBack"/>
      <w:r w:rsidRPr="00DB3B6A">
        <w:rPr>
          <w:rFonts w:cstheme="minorHAnsi"/>
        </w:rPr>
        <w:t>prefer</w:t>
      </w:r>
      <w:r w:rsidR="00A63902">
        <w:rPr>
          <w:rFonts w:cstheme="minorHAnsi"/>
        </w:rPr>
        <w:t>s</w:t>
      </w:r>
      <w:r w:rsidRPr="00DB3B6A">
        <w:rPr>
          <w:rFonts w:cstheme="minorHAnsi"/>
        </w:rPr>
        <w:t xml:space="preserve"> shallow water.</w:t>
      </w:r>
      <w:r w:rsidRPr="00DB3B6A">
        <w:rPr>
          <w:rFonts w:cstheme="minorHAnsi"/>
        </w:rPr>
        <w:t xml:space="preserve"> </w:t>
      </w:r>
    </w:p>
    <w:p w:rsidR="008E5E3F" w:rsidRPr="00DB3B6A" w:rsidRDefault="008E5E3F" w:rsidP="008E5E3F">
      <w:pPr>
        <w:pStyle w:val="ListParagraph"/>
        <w:numPr>
          <w:ilvl w:val="0"/>
          <w:numId w:val="13"/>
        </w:numPr>
        <w:spacing w:after="0" w:line="240" w:lineRule="auto"/>
        <w:rPr>
          <w:rFonts w:cstheme="minorHAnsi"/>
        </w:rPr>
      </w:pPr>
      <w:r w:rsidRPr="00DB3B6A">
        <w:rPr>
          <w:rFonts w:cstheme="minorHAnsi"/>
        </w:rPr>
        <w:t xml:space="preserve">Using a sharp knife or scissors, cut </w:t>
      </w:r>
      <w:r w:rsidR="00667644" w:rsidRPr="00DB3B6A">
        <w:rPr>
          <w:rFonts w:cstheme="minorHAnsi"/>
        </w:rPr>
        <w:t xml:space="preserve">about </w:t>
      </w:r>
      <w:r w:rsidRPr="00DB3B6A">
        <w:rPr>
          <w:rFonts w:cstheme="minorHAnsi"/>
        </w:rPr>
        <w:t>1 inch from each stem</w:t>
      </w:r>
      <w:r w:rsidR="006D268B" w:rsidRPr="00DB3B6A">
        <w:rPr>
          <w:rFonts w:cstheme="minorHAnsi"/>
        </w:rPr>
        <w:t xml:space="preserve"> at an angle</w:t>
      </w:r>
      <w:r w:rsidRPr="00DB3B6A">
        <w:rPr>
          <w:rFonts w:cstheme="minorHAnsi"/>
        </w:rPr>
        <w:t>. Always remove any foliage that may be underwater when you replace the stems into the vase.</w:t>
      </w:r>
    </w:p>
    <w:p w:rsidR="006D268B" w:rsidRPr="00DB3B6A" w:rsidRDefault="006D268B" w:rsidP="008E5E3F">
      <w:pPr>
        <w:pStyle w:val="ListParagraph"/>
        <w:numPr>
          <w:ilvl w:val="0"/>
          <w:numId w:val="13"/>
        </w:numPr>
        <w:spacing w:after="0" w:line="240" w:lineRule="auto"/>
        <w:rPr>
          <w:rFonts w:cstheme="minorHAnsi"/>
        </w:rPr>
      </w:pPr>
      <w:r w:rsidRPr="00DB3B6A">
        <w:rPr>
          <w:rFonts w:cstheme="minorHAnsi"/>
        </w:rPr>
        <w:lastRenderedPageBreak/>
        <w:t xml:space="preserve">Make sure to display your bouquet in a cool location. Keep it out of direct sunlight and </w:t>
      </w:r>
      <w:r w:rsidR="00667644" w:rsidRPr="00DB3B6A">
        <w:rPr>
          <w:rFonts w:cstheme="minorHAnsi"/>
        </w:rPr>
        <w:t xml:space="preserve">out of </w:t>
      </w:r>
      <w:r w:rsidRPr="00DB3B6A">
        <w:rPr>
          <w:rFonts w:cstheme="minorHAnsi"/>
        </w:rPr>
        <w:t>the draft from heating and air-conditioning vents.</w:t>
      </w:r>
    </w:p>
    <w:p w:rsidR="00667644" w:rsidRPr="00DB3B6A" w:rsidRDefault="00667644" w:rsidP="008E5E3F">
      <w:pPr>
        <w:pStyle w:val="ListParagraph"/>
        <w:numPr>
          <w:ilvl w:val="0"/>
          <w:numId w:val="13"/>
        </w:numPr>
        <w:spacing w:after="0" w:line="240" w:lineRule="auto"/>
        <w:rPr>
          <w:rFonts w:cstheme="minorHAnsi"/>
        </w:rPr>
      </w:pPr>
      <w:r w:rsidRPr="00DB3B6A">
        <w:rPr>
          <w:rFonts w:cstheme="minorHAnsi"/>
        </w:rPr>
        <w:t>Keep the flowers away from fruits and vegetables, too. As produce decays, it omits an odorless, colorless and harmless gas called ethylene—at least it’s harmless to humans. To daffodils, however, ethylene will cause the plants to wither and die.</w:t>
      </w:r>
    </w:p>
    <w:bookmarkEnd w:id="0"/>
    <w:p w:rsidR="0095545E" w:rsidRPr="00DB3B6A" w:rsidRDefault="0095545E" w:rsidP="003842A8">
      <w:pPr>
        <w:spacing w:after="0" w:line="240" w:lineRule="auto"/>
        <w:rPr>
          <w:rStyle w:val="flowercare-text"/>
          <w:rFonts w:cstheme="minorHAnsi"/>
          <w:color w:val="666666"/>
          <w:bdr w:val="none" w:sz="0" w:space="0" w:color="auto" w:frame="1"/>
          <w:shd w:val="clear" w:color="auto" w:fill="FFFFFF"/>
        </w:rPr>
      </w:pPr>
    </w:p>
    <w:sectPr w:rsidR="0095545E" w:rsidRPr="00DB3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805CD"/>
    <w:multiLevelType w:val="hybridMultilevel"/>
    <w:tmpl w:val="B63817E2"/>
    <w:lvl w:ilvl="0" w:tplc="81F86A9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16"/>
  </w:num>
  <w:num w:numId="5">
    <w:abstractNumId w:val="0"/>
  </w:num>
  <w:num w:numId="6">
    <w:abstractNumId w:val="4"/>
  </w:num>
  <w:num w:numId="7">
    <w:abstractNumId w:val="23"/>
  </w:num>
  <w:num w:numId="8">
    <w:abstractNumId w:val="17"/>
  </w:num>
  <w:num w:numId="9">
    <w:abstractNumId w:val="21"/>
  </w:num>
  <w:num w:numId="10">
    <w:abstractNumId w:val="18"/>
  </w:num>
  <w:num w:numId="11">
    <w:abstractNumId w:val="24"/>
  </w:num>
  <w:num w:numId="12">
    <w:abstractNumId w:val="6"/>
  </w:num>
  <w:num w:numId="13">
    <w:abstractNumId w:val="1"/>
  </w:num>
  <w:num w:numId="14">
    <w:abstractNumId w:val="7"/>
  </w:num>
  <w:num w:numId="15">
    <w:abstractNumId w:val="22"/>
  </w:num>
  <w:num w:numId="16">
    <w:abstractNumId w:val="5"/>
  </w:num>
  <w:num w:numId="17">
    <w:abstractNumId w:val="10"/>
  </w:num>
  <w:num w:numId="18">
    <w:abstractNumId w:val="2"/>
  </w:num>
  <w:num w:numId="19">
    <w:abstractNumId w:val="3"/>
  </w:num>
  <w:num w:numId="20">
    <w:abstractNumId w:val="14"/>
  </w:num>
  <w:num w:numId="21">
    <w:abstractNumId w:val="11"/>
  </w:num>
  <w:num w:numId="22">
    <w:abstractNumId w:val="20"/>
  </w:num>
  <w:num w:numId="23">
    <w:abstractNumId w:val="15"/>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62096"/>
    <w:rsid w:val="00096C5B"/>
    <w:rsid w:val="001119C8"/>
    <w:rsid w:val="00137D19"/>
    <w:rsid w:val="001753C0"/>
    <w:rsid w:val="001A0D8F"/>
    <w:rsid w:val="001A1034"/>
    <w:rsid w:val="001A2127"/>
    <w:rsid w:val="001B1BBC"/>
    <w:rsid w:val="001E6BF9"/>
    <w:rsid w:val="00292686"/>
    <w:rsid w:val="00297F64"/>
    <w:rsid w:val="002C0D3A"/>
    <w:rsid w:val="002F4C6B"/>
    <w:rsid w:val="00315D23"/>
    <w:rsid w:val="00335EF9"/>
    <w:rsid w:val="00361172"/>
    <w:rsid w:val="00361BC8"/>
    <w:rsid w:val="003842A8"/>
    <w:rsid w:val="00387688"/>
    <w:rsid w:val="0039283C"/>
    <w:rsid w:val="003D6547"/>
    <w:rsid w:val="004435A5"/>
    <w:rsid w:val="00467EF9"/>
    <w:rsid w:val="004C1938"/>
    <w:rsid w:val="004F2D9C"/>
    <w:rsid w:val="004F3987"/>
    <w:rsid w:val="0051623D"/>
    <w:rsid w:val="005D6BD6"/>
    <w:rsid w:val="00617435"/>
    <w:rsid w:val="00652ADD"/>
    <w:rsid w:val="00667644"/>
    <w:rsid w:val="006B096F"/>
    <w:rsid w:val="006C6F07"/>
    <w:rsid w:val="006D268B"/>
    <w:rsid w:val="00723E7B"/>
    <w:rsid w:val="00734F40"/>
    <w:rsid w:val="007F2E37"/>
    <w:rsid w:val="0081012D"/>
    <w:rsid w:val="00862E9C"/>
    <w:rsid w:val="00865FC2"/>
    <w:rsid w:val="008675BD"/>
    <w:rsid w:val="0089768C"/>
    <w:rsid w:val="008D69EC"/>
    <w:rsid w:val="008E5E3F"/>
    <w:rsid w:val="00907B97"/>
    <w:rsid w:val="009324E2"/>
    <w:rsid w:val="0095545E"/>
    <w:rsid w:val="00973D68"/>
    <w:rsid w:val="009D5B35"/>
    <w:rsid w:val="00A03E3F"/>
    <w:rsid w:val="00A34062"/>
    <w:rsid w:val="00A613A0"/>
    <w:rsid w:val="00A63902"/>
    <w:rsid w:val="00A84D7E"/>
    <w:rsid w:val="00AB4AA0"/>
    <w:rsid w:val="00AB65A9"/>
    <w:rsid w:val="00B25187"/>
    <w:rsid w:val="00B36E60"/>
    <w:rsid w:val="00BA74D9"/>
    <w:rsid w:val="00BA7613"/>
    <w:rsid w:val="00BD5509"/>
    <w:rsid w:val="00BF2369"/>
    <w:rsid w:val="00C0324B"/>
    <w:rsid w:val="00C07F2B"/>
    <w:rsid w:val="00C12612"/>
    <w:rsid w:val="00CD2533"/>
    <w:rsid w:val="00D05049"/>
    <w:rsid w:val="00D1154A"/>
    <w:rsid w:val="00D4333D"/>
    <w:rsid w:val="00D9172B"/>
    <w:rsid w:val="00DB3B6A"/>
    <w:rsid w:val="00E51312"/>
    <w:rsid w:val="00EC2790"/>
    <w:rsid w:val="00EF7C44"/>
    <w:rsid w:val="00F340CA"/>
    <w:rsid w:val="00F34D29"/>
    <w:rsid w:val="00F66ABF"/>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14</cp:revision>
  <dcterms:created xsi:type="dcterms:W3CDTF">2012-08-17T15:39:00Z</dcterms:created>
  <dcterms:modified xsi:type="dcterms:W3CDTF">2012-08-24T15:55:00Z</dcterms:modified>
</cp:coreProperties>
</file>